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5C" w:rsidRDefault="00136526">
      <w:pPr>
        <w:rPr>
          <w:sz w:val="28"/>
          <w:szCs w:val="28"/>
        </w:rPr>
      </w:pPr>
      <w:r>
        <w:rPr>
          <w:sz w:val="28"/>
          <w:szCs w:val="28"/>
        </w:rPr>
        <w:t>МЕРОПРИЯТИЯ  ЗА ИЗПЪЛНЕНИЕ</w:t>
      </w:r>
    </w:p>
    <w:p w:rsidR="00136526" w:rsidRDefault="00136526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136526" w:rsidTr="00A85EAE">
        <w:tc>
          <w:tcPr>
            <w:tcW w:w="2303" w:type="dxa"/>
          </w:tcPr>
          <w:p w:rsidR="00136526" w:rsidRDefault="00136526" w:rsidP="00A85EAE">
            <w:r>
              <w:t>ЦЕЛИ</w:t>
            </w:r>
          </w:p>
        </w:tc>
        <w:tc>
          <w:tcPr>
            <w:tcW w:w="2303" w:type="dxa"/>
          </w:tcPr>
          <w:p w:rsidR="00136526" w:rsidRDefault="00136526" w:rsidP="00A85EAE">
            <w:r>
              <w:t>ДЕЙНОСТИ</w:t>
            </w:r>
          </w:p>
        </w:tc>
        <w:tc>
          <w:tcPr>
            <w:tcW w:w="2303" w:type="dxa"/>
          </w:tcPr>
          <w:p w:rsidR="00136526" w:rsidRDefault="00136526" w:rsidP="00A85EAE">
            <w:r>
              <w:t>ИЗПЪЛНИТЕЛИ</w:t>
            </w:r>
          </w:p>
        </w:tc>
        <w:tc>
          <w:tcPr>
            <w:tcW w:w="2303" w:type="dxa"/>
          </w:tcPr>
          <w:p w:rsidR="00136526" w:rsidRDefault="00136526" w:rsidP="00A85EAE">
            <w:r>
              <w:t>ФИНАНСИРАНЕ</w:t>
            </w:r>
          </w:p>
        </w:tc>
      </w:tr>
      <w:tr w:rsidR="00136526" w:rsidTr="00A85EAE">
        <w:tc>
          <w:tcPr>
            <w:tcW w:w="2303" w:type="dxa"/>
          </w:tcPr>
          <w:p w:rsidR="00136526" w:rsidRDefault="00136526" w:rsidP="00A85EAE"/>
        </w:tc>
        <w:tc>
          <w:tcPr>
            <w:tcW w:w="2303" w:type="dxa"/>
          </w:tcPr>
          <w:p w:rsidR="00136526" w:rsidRDefault="00136526" w:rsidP="00A85EAE"/>
        </w:tc>
        <w:tc>
          <w:tcPr>
            <w:tcW w:w="2303" w:type="dxa"/>
          </w:tcPr>
          <w:p w:rsidR="00136526" w:rsidRDefault="00136526" w:rsidP="00A85EAE"/>
        </w:tc>
        <w:tc>
          <w:tcPr>
            <w:tcW w:w="2303" w:type="dxa"/>
          </w:tcPr>
          <w:p w:rsidR="00136526" w:rsidRDefault="00136526" w:rsidP="00A85EAE"/>
        </w:tc>
      </w:tr>
      <w:tr w:rsidR="00136526" w:rsidTr="00A85EAE">
        <w:tc>
          <w:tcPr>
            <w:tcW w:w="2303" w:type="dxa"/>
          </w:tcPr>
          <w:p w:rsidR="00136526" w:rsidRDefault="00136526" w:rsidP="00A85EAE">
            <w:r>
              <w:t>1.УЧАСТИЕ В ПРОВЕЖДАНЕ НА НАЦИОНАЛНИ ПРАЗНИЦИ</w:t>
            </w:r>
          </w:p>
        </w:tc>
        <w:tc>
          <w:tcPr>
            <w:tcW w:w="2303" w:type="dxa"/>
          </w:tcPr>
          <w:p w:rsidR="00136526" w:rsidRDefault="00136526" w:rsidP="00A85EAE">
            <w:r>
              <w:t>3-ТИ МАРТ , 6-ТИ СЕПТЕМВРИ,22-РИ СЕПТЕМВРИ И ДР.</w:t>
            </w:r>
          </w:p>
        </w:tc>
        <w:tc>
          <w:tcPr>
            <w:tcW w:w="2303" w:type="dxa"/>
          </w:tcPr>
          <w:p w:rsidR="00136526" w:rsidRDefault="00136526" w:rsidP="00A85EAE">
            <w:r>
              <w:t>ЧИТАЛИЩНА НАСТОЯТЕЛСТВО</w:t>
            </w:r>
          </w:p>
        </w:tc>
        <w:tc>
          <w:tcPr>
            <w:tcW w:w="2303" w:type="dxa"/>
          </w:tcPr>
          <w:p w:rsidR="00136526" w:rsidRDefault="00136526" w:rsidP="00A85EAE">
            <w:r>
              <w:t>50ЛВ.</w:t>
            </w:r>
          </w:p>
        </w:tc>
      </w:tr>
      <w:tr w:rsidR="00136526" w:rsidTr="00A85EAE">
        <w:tc>
          <w:tcPr>
            <w:tcW w:w="2303" w:type="dxa"/>
          </w:tcPr>
          <w:p w:rsidR="00136526" w:rsidRDefault="00136526" w:rsidP="00A85EAE">
            <w:r>
              <w:t>2. РЕМОНТ</w:t>
            </w:r>
          </w:p>
        </w:tc>
        <w:tc>
          <w:tcPr>
            <w:tcW w:w="2303" w:type="dxa"/>
          </w:tcPr>
          <w:p w:rsidR="00136526" w:rsidRDefault="00136526" w:rsidP="00A85EAE">
            <w:r>
              <w:t>РЕМОНТИРАНЕ НА ПОКРИВНАТА КОНСТРУКЦИЯ</w:t>
            </w:r>
          </w:p>
        </w:tc>
        <w:tc>
          <w:tcPr>
            <w:tcW w:w="2303" w:type="dxa"/>
          </w:tcPr>
          <w:p w:rsidR="00136526" w:rsidRDefault="00136526" w:rsidP="00A85EAE">
            <w:r>
              <w:t>ЧИТАЛИЩНА НАСТОЯТЕЛСТВО</w:t>
            </w:r>
          </w:p>
        </w:tc>
        <w:tc>
          <w:tcPr>
            <w:tcW w:w="2303" w:type="dxa"/>
          </w:tcPr>
          <w:p w:rsidR="00136526" w:rsidRDefault="00136526" w:rsidP="00A85EAE">
            <w:r>
              <w:t>500ЛВ.</w:t>
            </w:r>
          </w:p>
        </w:tc>
      </w:tr>
      <w:tr w:rsidR="00136526" w:rsidTr="00A85EAE">
        <w:tc>
          <w:tcPr>
            <w:tcW w:w="2303" w:type="dxa"/>
          </w:tcPr>
          <w:p w:rsidR="00136526" w:rsidRDefault="00136526" w:rsidP="00A85EAE">
            <w:r>
              <w:t>3.ОРГАНИЗИРАНЕ И ПРОВЕЖДАНЕ НА ПРАЗНИЦИ И ЧЕСТВАНИЯ</w:t>
            </w:r>
          </w:p>
        </w:tc>
        <w:tc>
          <w:tcPr>
            <w:tcW w:w="2303" w:type="dxa"/>
          </w:tcPr>
          <w:p w:rsidR="00136526" w:rsidRDefault="00136526" w:rsidP="00A85EAE">
            <w:r>
              <w:t>РОДОВИ СРЕЩИ , БАБИН ДЕН, КОЛЕДНО –НОВОГОДИШНИ ,ВЕЛИКДЕНСКИ И ДР.ПРАЗНИЦИ</w:t>
            </w:r>
          </w:p>
        </w:tc>
        <w:tc>
          <w:tcPr>
            <w:tcW w:w="2303" w:type="dxa"/>
          </w:tcPr>
          <w:p w:rsidR="00136526" w:rsidRDefault="00136526" w:rsidP="00A85EAE">
            <w:r>
              <w:t>ЧИТАЛИЩНА НАСТОЯТЕЛСТВО</w:t>
            </w:r>
          </w:p>
        </w:tc>
        <w:tc>
          <w:tcPr>
            <w:tcW w:w="2303" w:type="dxa"/>
          </w:tcPr>
          <w:p w:rsidR="00136526" w:rsidRDefault="00136526" w:rsidP="00A85EAE">
            <w:r>
              <w:t>100ЛВ.</w:t>
            </w:r>
          </w:p>
        </w:tc>
      </w:tr>
      <w:tr w:rsidR="00136526" w:rsidTr="00A85EAE">
        <w:tc>
          <w:tcPr>
            <w:tcW w:w="2303" w:type="dxa"/>
          </w:tcPr>
          <w:p w:rsidR="00136526" w:rsidRDefault="00136526" w:rsidP="00A85EAE">
            <w:r>
              <w:t>4.УЧАСТИЯ В НАЦИОНАЛНИ И МЕЖДУНАРОДНИ ФЕСТИВАЛИ</w:t>
            </w:r>
          </w:p>
        </w:tc>
        <w:tc>
          <w:tcPr>
            <w:tcW w:w="2303" w:type="dxa"/>
          </w:tcPr>
          <w:p w:rsidR="00136526" w:rsidRDefault="00136526" w:rsidP="00A85EAE">
            <w:r>
              <w:t xml:space="preserve">НАЦИОНАЛНИ ФОЛКЛОРНИ СЪБОРИ </w:t>
            </w:r>
          </w:p>
        </w:tc>
        <w:tc>
          <w:tcPr>
            <w:tcW w:w="2303" w:type="dxa"/>
          </w:tcPr>
          <w:p w:rsidR="00136526" w:rsidRDefault="00136526" w:rsidP="00A85EAE">
            <w:r>
              <w:t>ЧИТАЛИЩНА НАСТОЯТЕЛСТВО</w:t>
            </w:r>
          </w:p>
        </w:tc>
        <w:tc>
          <w:tcPr>
            <w:tcW w:w="2303" w:type="dxa"/>
          </w:tcPr>
          <w:p w:rsidR="00136526" w:rsidRDefault="00136526" w:rsidP="00A85EAE">
            <w:r>
              <w:t>500ЛВ.</w:t>
            </w:r>
          </w:p>
        </w:tc>
      </w:tr>
      <w:tr w:rsidR="00136526" w:rsidTr="00A85EAE">
        <w:tc>
          <w:tcPr>
            <w:tcW w:w="2303" w:type="dxa"/>
          </w:tcPr>
          <w:p w:rsidR="00136526" w:rsidRDefault="00136526" w:rsidP="00A85EAE">
            <w:r>
              <w:t>5.БИБЛИОТЕЧНА ДЕЙНОСТ</w:t>
            </w:r>
          </w:p>
          <w:p w:rsidR="00136526" w:rsidRDefault="00136526" w:rsidP="00A85EAE"/>
          <w:p w:rsidR="00136526" w:rsidRDefault="00136526" w:rsidP="00A85EAE"/>
          <w:p w:rsidR="00136526" w:rsidRDefault="00136526" w:rsidP="00A85EAE"/>
        </w:tc>
        <w:tc>
          <w:tcPr>
            <w:tcW w:w="2303" w:type="dxa"/>
          </w:tcPr>
          <w:p w:rsidR="00136526" w:rsidRDefault="00136526" w:rsidP="00A85EAE">
            <w:r>
              <w:t>ЗАКУПУВАНЕ НА НОВА ЛИТЕРАТУРА</w:t>
            </w:r>
          </w:p>
          <w:p w:rsidR="00136526" w:rsidRDefault="00136526" w:rsidP="00A85EAE"/>
          <w:p w:rsidR="00136526" w:rsidRDefault="00136526" w:rsidP="00A85EAE"/>
          <w:p w:rsidR="00136526" w:rsidRDefault="00136526" w:rsidP="00A85EAE"/>
        </w:tc>
        <w:tc>
          <w:tcPr>
            <w:tcW w:w="2303" w:type="dxa"/>
          </w:tcPr>
          <w:p w:rsidR="00136526" w:rsidRDefault="00136526" w:rsidP="00A85EAE">
            <w:r>
              <w:t>ЧИТАЛИЩНА НАСТОЯТЕЛСТВО</w:t>
            </w:r>
          </w:p>
          <w:p w:rsidR="00136526" w:rsidRDefault="00136526" w:rsidP="00A85EAE"/>
          <w:p w:rsidR="00136526" w:rsidRDefault="00136526" w:rsidP="00A85EAE"/>
          <w:p w:rsidR="00136526" w:rsidRDefault="00136526" w:rsidP="00A85EAE"/>
        </w:tc>
        <w:tc>
          <w:tcPr>
            <w:tcW w:w="2303" w:type="dxa"/>
          </w:tcPr>
          <w:p w:rsidR="00136526" w:rsidRDefault="00136526" w:rsidP="00A85EAE">
            <w:r>
              <w:t>200ЛВ.</w:t>
            </w:r>
          </w:p>
          <w:p w:rsidR="00136526" w:rsidRDefault="00136526" w:rsidP="00A85EAE"/>
          <w:p w:rsidR="00136526" w:rsidRDefault="00136526" w:rsidP="00A85EAE"/>
          <w:p w:rsidR="00136526" w:rsidRDefault="00136526" w:rsidP="00A85EAE"/>
          <w:p w:rsidR="00136526" w:rsidRDefault="00136526" w:rsidP="00A85EAE"/>
        </w:tc>
      </w:tr>
    </w:tbl>
    <w:p w:rsidR="00136526" w:rsidRDefault="00136526" w:rsidP="00136526"/>
    <w:p w:rsidR="00136526" w:rsidRDefault="00136526" w:rsidP="00136526"/>
    <w:p w:rsidR="00136526" w:rsidRDefault="00136526" w:rsidP="00136526">
      <w:r>
        <w:t xml:space="preserve">                                                                                         ОБЩА СУМА:1350ЛВ.</w:t>
      </w:r>
    </w:p>
    <w:p w:rsidR="00136526" w:rsidRDefault="00136526" w:rsidP="00136526"/>
    <w:p w:rsidR="00136526" w:rsidRPr="00136526" w:rsidRDefault="00136526">
      <w:pPr>
        <w:rPr>
          <w:sz w:val="28"/>
          <w:szCs w:val="28"/>
        </w:rPr>
      </w:pPr>
    </w:p>
    <w:sectPr w:rsidR="00136526" w:rsidRPr="00136526" w:rsidSect="00860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6526"/>
    <w:rsid w:val="00136526"/>
    <w:rsid w:val="0086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cp:lastPrinted>2015-11-09T07:43:00Z</cp:lastPrinted>
  <dcterms:created xsi:type="dcterms:W3CDTF">2015-11-09T07:41:00Z</dcterms:created>
  <dcterms:modified xsi:type="dcterms:W3CDTF">2015-11-09T07:44:00Z</dcterms:modified>
</cp:coreProperties>
</file>